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12" w:rsidRPr="00BD3312" w:rsidRDefault="00BD3312" w:rsidP="00BD33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D331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ПРИРОДОЗНАВСТВО 5 КЛАС</w:t>
      </w:r>
    </w:p>
    <w:p w:rsidR="00BD3312" w:rsidRPr="00BD3312" w:rsidRDefault="00BD3312" w:rsidP="00BD33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D331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УРОК № 28</w:t>
      </w:r>
    </w:p>
    <w:p w:rsidR="00BD3312" w:rsidRPr="00BD3312" w:rsidRDefault="00BD3312" w:rsidP="00BD331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331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ТЕМА. </w:t>
      </w:r>
      <w:r w:rsidRPr="00BD3312">
        <w:rPr>
          <w:rFonts w:ascii="Times New Roman" w:eastAsia="Calibri" w:hAnsi="Times New Roman" w:cs="Times New Roman"/>
          <w:sz w:val="28"/>
          <w:szCs w:val="28"/>
          <w:lang w:val="uk-UA"/>
        </w:rPr>
        <w:t>Методи та засоби астрономічних досліджень</w:t>
      </w:r>
    </w:p>
    <w:p w:rsidR="00BD3312" w:rsidRPr="00BD3312" w:rsidRDefault="00BD3312" w:rsidP="00BD3312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331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Мета: </w:t>
      </w:r>
      <w:r w:rsidRPr="00BD3312">
        <w:rPr>
          <w:rFonts w:ascii="Times New Roman" w:eastAsia="Calibri" w:hAnsi="Times New Roman" w:cs="Times New Roman"/>
          <w:sz w:val="28"/>
          <w:szCs w:val="28"/>
          <w:lang w:val="uk-UA"/>
        </w:rPr>
        <w:t>сформувати  поняття про методи та засоби астрономічних досліджень. Розвивати вміння працювати з поняттями та малюнками підручника; оцінювати значення вивчення Всесвіту для потреб людини. Виховувати пізнавальний інтерес</w:t>
      </w:r>
    </w:p>
    <w:p w:rsidR="00BD3312" w:rsidRPr="00BD3312" w:rsidRDefault="00BD3312" w:rsidP="00BD331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331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Обладнання:</w:t>
      </w:r>
      <w:r w:rsidRPr="00BD33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підручник, дидактичні картки</w:t>
      </w:r>
    </w:p>
    <w:p w:rsidR="00BD3312" w:rsidRPr="00BD3312" w:rsidRDefault="00BD3312" w:rsidP="00BD33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331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Тип уроку:</w:t>
      </w:r>
      <w:r w:rsidRPr="00BD33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комбінований</w:t>
      </w:r>
    </w:p>
    <w:p w:rsidR="00BD3312" w:rsidRPr="00BD3312" w:rsidRDefault="00BD3312" w:rsidP="00BD33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3312" w:rsidRPr="00BD3312" w:rsidRDefault="00BD3312" w:rsidP="00BD331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331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Основні поняття: </w:t>
      </w:r>
    </w:p>
    <w:p w:rsidR="00BD3312" w:rsidRPr="00BD3312" w:rsidRDefault="00BD3312" w:rsidP="00BD3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D331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Хід уроку</w:t>
      </w:r>
    </w:p>
    <w:p w:rsidR="00BD3312" w:rsidRPr="00BD3312" w:rsidRDefault="00BD3312" w:rsidP="00BD33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D331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 Організаційний етап</w:t>
      </w:r>
    </w:p>
    <w:p w:rsidR="00BD3312" w:rsidRPr="00BD3312" w:rsidRDefault="00BD3312" w:rsidP="00BD33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D3312" w:rsidRPr="00BD3312" w:rsidRDefault="00BD3312" w:rsidP="00BD33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D331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ІІ. Перевірка домашнього завдання</w:t>
      </w:r>
    </w:p>
    <w:p w:rsidR="00BD3312" w:rsidRPr="00BD3312" w:rsidRDefault="00BD3312" w:rsidP="00BD33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3312">
        <w:rPr>
          <w:rFonts w:ascii="Times New Roman" w:eastAsia="Calibri" w:hAnsi="Times New Roman" w:cs="Times New Roman"/>
          <w:sz w:val="28"/>
          <w:szCs w:val="28"/>
          <w:lang w:val="uk-UA"/>
        </w:rPr>
        <w:t>Усне фронтальне опитування за запитаннями 1-4 на сторінці 99</w:t>
      </w:r>
    </w:p>
    <w:p w:rsidR="00BD3312" w:rsidRPr="00BD3312" w:rsidRDefault="00BD3312" w:rsidP="00BD33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3312" w:rsidRPr="00BD3312" w:rsidRDefault="00BD3312" w:rsidP="00BD3312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D331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ІІІ. Актуалізація опорних знань учнів</w:t>
      </w:r>
    </w:p>
    <w:p w:rsidR="00BD3312" w:rsidRPr="00BD3312" w:rsidRDefault="00BD3312" w:rsidP="00BD3312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331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Інтерактивна вправа «Мозковий штурм»</w:t>
      </w:r>
      <w:r w:rsidRPr="00BD33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 Підберіть слова, що характеризують небесні тіла)</w:t>
      </w:r>
    </w:p>
    <w:p w:rsidR="00BD3312" w:rsidRPr="00BD3312" w:rsidRDefault="00BD3312" w:rsidP="00BD331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D331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Дослідження космосу</w:t>
      </w:r>
      <w:r w:rsidRPr="00BD3312">
        <w:rPr>
          <w:rFonts w:ascii="Calibri" w:eastAsia="Calibri" w:hAnsi="Calibri" w:cs="Times New Roman"/>
          <w:b/>
          <w:noProof/>
          <w:lang w:eastAsia="ru-RU"/>
        </w:rPr>
        <w:t xml:space="preserve"> </w: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100330</wp:posOffset>
                </wp:positionV>
                <wp:extent cx="0" cy="19050"/>
                <wp:effectExtent l="57150" t="5715" r="57150" b="228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0.7pt;margin-top:7.9pt;width:0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BD3312" w:rsidRPr="00BD3312" w:rsidRDefault="00BD3312" w:rsidP="00BD33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D331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BD331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BD331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Повідомлення теми та мети уроку, мотивація навчальної діяльності</w:t>
      </w:r>
    </w:p>
    <w:p w:rsidR="00BD3312" w:rsidRPr="00BD3312" w:rsidRDefault="00BD3312" w:rsidP="00BD33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3312" w:rsidRPr="00BD3312" w:rsidRDefault="00BD3312" w:rsidP="00BD33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D331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BD331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Вивчення нового матеріалу</w:t>
      </w:r>
    </w:p>
    <w:p w:rsidR="00BD3312" w:rsidRPr="00BD3312" w:rsidRDefault="00BD3312" w:rsidP="00BD3312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3312">
        <w:rPr>
          <w:rFonts w:ascii="Times New Roman" w:eastAsia="Calibri" w:hAnsi="Times New Roman" w:cs="Times New Roman"/>
          <w:sz w:val="28"/>
          <w:szCs w:val="28"/>
          <w:lang w:val="uk-UA"/>
        </w:rPr>
        <w:t>Прилади для дослідження небесних тіл із Землі (Робота в групах)</w:t>
      </w:r>
    </w:p>
    <w:p w:rsidR="00BD3312" w:rsidRPr="00BD3312" w:rsidRDefault="00BD3312" w:rsidP="00BD3312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3312">
        <w:rPr>
          <w:rFonts w:ascii="Times New Roman" w:eastAsia="Calibri" w:hAnsi="Times New Roman" w:cs="Times New Roman"/>
          <w:sz w:val="28"/>
          <w:szCs w:val="28"/>
          <w:lang w:val="uk-UA"/>
        </w:rPr>
        <w:t>Прилади для дослідження небнсних тіл з космосу(Робота в групах)</w:t>
      </w:r>
    </w:p>
    <w:p w:rsidR="00BD3312" w:rsidRPr="00BD3312" w:rsidRDefault="00BD3312" w:rsidP="00BD3312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3312">
        <w:rPr>
          <w:rFonts w:ascii="Times New Roman" w:eastAsia="Calibri" w:hAnsi="Times New Roman" w:cs="Times New Roman"/>
          <w:sz w:val="28"/>
          <w:szCs w:val="28"/>
          <w:lang w:val="uk-UA"/>
        </w:rPr>
        <w:t>Досягнення в освоєнні космосу (Розповідь вчителя)</w:t>
      </w:r>
    </w:p>
    <w:p w:rsidR="00BD3312" w:rsidRPr="00BD3312" w:rsidRDefault="00BD3312" w:rsidP="00BD3312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3312" w:rsidRPr="00BD3312" w:rsidRDefault="00BD3312" w:rsidP="00BD33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gramStart"/>
      <w:r w:rsidRPr="00BD331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BD331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</w:t>
      </w:r>
      <w:proofErr w:type="gramEnd"/>
      <w:r w:rsidRPr="00BD331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Закріплення нових знань</w:t>
      </w:r>
    </w:p>
    <w:p w:rsidR="00BD3312" w:rsidRPr="00BD3312" w:rsidRDefault="00BD3312" w:rsidP="00BD3312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33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Самостійна робота з дидактичними картками </w:t>
      </w:r>
    </w:p>
    <w:p w:rsidR="00BD3312" w:rsidRPr="00BD3312" w:rsidRDefault="00BD3312" w:rsidP="00BD3312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D3312" w:rsidRPr="00BD3312" w:rsidRDefault="00BD3312" w:rsidP="00BD33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gramStart"/>
      <w:r w:rsidRPr="00BD331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BD331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</w:t>
      </w:r>
      <w:proofErr w:type="gramEnd"/>
      <w:r w:rsidRPr="00BD331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Домашнє завдання</w:t>
      </w:r>
    </w:p>
    <w:p w:rsidR="00BD3312" w:rsidRPr="00BD3312" w:rsidRDefault="00BD3312" w:rsidP="00BD331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3312">
        <w:rPr>
          <w:rFonts w:ascii="Times New Roman" w:eastAsia="Calibri" w:hAnsi="Times New Roman" w:cs="Times New Roman"/>
          <w:sz w:val="28"/>
          <w:szCs w:val="28"/>
          <w:lang w:val="uk-UA"/>
        </w:rPr>
        <w:t>Опрацювати текст підручника §24</w:t>
      </w:r>
    </w:p>
    <w:p w:rsidR="00BD3312" w:rsidRPr="00BD3312" w:rsidRDefault="00BD3312" w:rsidP="00BD331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3312">
        <w:rPr>
          <w:rFonts w:ascii="Times New Roman" w:eastAsia="Calibri" w:hAnsi="Times New Roman" w:cs="Times New Roman"/>
          <w:sz w:val="28"/>
          <w:szCs w:val="28"/>
          <w:lang w:val="uk-UA"/>
        </w:rPr>
        <w:t>Дати відповіді на запитання 1-3 на сторінці 103 усно</w:t>
      </w:r>
    </w:p>
    <w:p w:rsidR="00BD3312" w:rsidRPr="00BD3312" w:rsidRDefault="00BD3312" w:rsidP="00BD331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3312" w:rsidRPr="00BD3312" w:rsidRDefault="00BD3312" w:rsidP="00BD33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gramStart"/>
      <w:r w:rsidRPr="00BD331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BD331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</w:t>
      </w:r>
      <w:proofErr w:type="gramEnd"/>
      <w:r w:rsidRPr="00BD331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Підсумок уроку</w:t>
      </w:r>
    </w:p>
    <w:p w:rsidR="00BD3312" w:rsidRPr="00BD3312" w:rsidRDefault="00BD3312" w:rsidP="00BD331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3312">
        <w:rPr>
          <w:rFonts w:ascii="Times New Roman" w:eastAsia="Calibri" w:hAnsi="Times New Roman" w:cs="Times New Roman"/>
          <w:sz w:val="28"/>
          <w:szCs w:val="28"/>
          <w:lang w:val="uk-UA"/>
        </w:rPr>
        <w:t>Що нового дізналися на уроці?</w:t>
      </w:r>
    </w:p>
    <w:p w:rsidR="00194E3C" w:rsidRPr="00BD3312" w:rsidRDefault="00BD3312" w:rsidP="00BD331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D3312">
        <w:rPr>
          <w:rFonts w:ascii="Times New Roman" w:eastAsia="Calibri" w:hAnsi="Times New Roman" w:cs="Times New Roman"/>
          <w:sz w:val="28"/>
          <w:szCs w:val="28"/>
          <w:lang w:val="uk-UA"/>
        </w:rPr>
        <w:t>Чому навчилися</w:t>
      </w:r>
      <w:r w:rsidRPr="00BD3312">
        <w:rPr>
          <w:rFonts w:ascii="Times New Roman" w:eastAsia="Calibri" w:hAnsi="Times New Roman" w:cs="Times New Roman"/>
          <w:b/>
          <w:sz w:val="28"/>
          <w:szCs w:val="28"/>
          <w:lang w:val="uk-UA"/>
        </w:rPr>
        <w:t>?</w:t>
      </w:r>
      <w:bookmarkStart w:id="0" w:name="_GoBack"/>
      <w:bookmarkEnd w:id="0"/>
    </w:p>
    <w:sectPr w:rsidR="00194E3C" w:rsidRPr="00BD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572"/>
    <w:multiLevelType w:val="hybridMultilevel"/>
    <w:tmpl w:val="1A0A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12"/>
    <w:rsid w:val="00194E3C"/>
    <w:rsid w:val="00BD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2016-10-27T11:35:00Z</dcterms:created>
  <dcterms:modified xsi:type="dcterms:W3CDTF">2016-10-27T11:35:00Z</dcterms:modified>
</cp:coreProperties>
</file>